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E88E" w14:textId="6DB7F2CB" w:rsidR="005F6E41" w:rsidRDefault="005F6E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1057E4" w14:textId="77777777" w:rsidR="005F6E41" w:rsidRDefault="005F6E41">
      <w:pPr>
        <w:rPr>
          <w:rFonts w:ascii="Times New Roman" w:eastAsia="Times New Roman" w:hAnsi="Times New Roman" w:cs="Times New Roman"/>
        </w:rPr>
      </w:pPr>
    </w:p>
    <w:p w14:paraId="3408AA88" w14:textId="77777777" w:rsidR="005F6E41" w:rsidRDefault="008912D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JULIA OLIJNYK SELAH, R.N., M.S., C.R.N.P.-B.C.</w:t>
      </w:r>
    </w:p>
    <w:p w14:paraId="0DDA9021" w14:textId="0BBDBF3E" w:rsidR="001B20E8" w:rsidRDefault="001B20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Nurse Practitioner</w:t>
      </w:r>
    </w:p>
    <w:p w14:paraId="17C6FD3E" w14:textId="47EDEE44" w:rsidR="001B20E8" w:rsidRDefault="001B20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Institute of Mental Health-National Institutes of Health</w:t>
      </w:r>
    </w:p>
    <w:p w14:paraId="6CBD904A" w14:textId="77777777" w:rsidR="001B20E8" w:rsidRDefault="008912D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</w:t>
      </w:r>
      <w:r w:rsidR="001B20E8">
        <w:rPr>
          <w:rFonts w:ascii="Times New Roman" w:eastAsia="Times New Roman" w:hAnsi="Times New Roman" w:cs="Times New Roman"/>
        </w:rPr>
        <w:t>of Nursing, Home Care Company</w:t>
      </w:r>
    </w:p>
    <w:p w14:paraId="279672E2" w14:textId="5536E85D" w:rsidR="005F6E41" w:rsidRDefault="00B333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12D8">
        <w:rPr>
          <w:rFonts w:ascii="Times New Roman" w:eastAsia="Times New Roman" w:hAnsi="Times New Roman" w:cs="Times New Roman"/>
        </w:rPr>
        <w:t>Fairfax, Virginia 22030</w:t>
      </w:r>
    </w:p>
    <w:p w14:paraId="51C21F9E" w14:textId="423257CD" w:rsidR="005F6E41" w:rsidRDefault="008912D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703-</w:t>
      </w:r>
      <w:r w:rsidR="001B20E8">
        <w:rPr>
          <w:rFonts w:ascii="Times New Roman" w:eastAsia="Times New Roman" w:hAnsi="Times New Roman" w:cs="Times New Roman"/>
        </w:rPr>
        <w:t>352-0555</w:t>
      </w:r>
    </w:p>
    <w:p w14:paraId="1F43D03C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14:paraId="07984D7D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QUALIFICATION HIGHLIGHTS:</w:t>
      </w:r>
    </w:p>
    <w:p w14:paraId="78E17705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C9FE702" w14:textId="77777777" w:rsidR="005F6E41" w:rsidRDefault="008912D8">
      <w:pPr>
        <w:numPr>
          <w:ilvl w:val="0"/>
          <w:numId w:val="2"/>
        </w:numPr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Clinical Nurse Specialist Medical-Surgical Nursing with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Master’s Degree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in Science</w:t>
      </w:r>
    </w:p>
    <w:p w14:paraId="1D6E4305" w14:textId="587C8D38" w:rsidR="005F6E41" w:rsidRPr="003248D9" w:rsidRDefault="008912D8">
      <w:pPr>
        <w:numPr>
          <w:ilvl w:val="0"/>
          <w:numId w:val="2"/>
        </w:numPr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Nationally Board</w:t>
      </w:r>
      <w:r w:rsidR="003248D9">
        <w:rPr>
          <w:rFonts w:ascii="Times New Roman" w:eastAsia="Times New Roman" w:hAnsi="Times New Roman" w:cs="Times New Roman"/>
          <w:color w:val="222222"/>
          <w:highlight w:val="white"/>
        </w:rPr>
        <w:t>-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Certified Nurse Practitioner with A.N.C.C. National Board Certification 1997 </w:t>
      </w:r>
      <w:r w:rsidR="003248D9">
        <w:rPr>
          <w:rFonts w:ascii="Times New Roman" w:eastAsia="Times New Roman" w:hAnsi="Times New Roman" w:cs="Times New Roman"/>
          <w:color w:val="222222"/>
          <w:highlight w:val="white"/>
        </w:rPr>
        <w:t>–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2022</w:t>
      </w:r>
    </w:p>
    <w:p w14:paraId="1F7D5598" w14:textId="39E037E0" w:rsidR="003248D9" w:rsidRPr="003248D9" w:rsidRDefault="003248D9">
      <w:pPr>
        <w:numPr>
          <w:ilvl w:val="0"/>
          <w:numId w:val="2"/>
        </w:numPr>
        <w:rPr>
          <w:rFonts w:ascii="Times New Roman" w:hAnsi="Times New Roman" w:cs="Times New Roman"/>
          <w:color w:val="222222"/>
          <w:highlight w:val="white"/>
        </w:rPr>
      </w:pPr>
      <w:r w:rsidRPr="003248D9">
        <w:rPr>
          <w:rFonts w:ascii="Times New Roman" w:hAnsi="Times New Roman" w:cs="Times New Roman"/>
          <w:color w:val="222222"/>
          <w:highlight w:val="white"/>
        </w:rPr>
        <w:t>Nationally Board</w:t>
      </w:r>
      <w:r>
        <w:rPr>
          <w:rFonts w:ascii="Times New Roman" w:hAnsi="Times New Roman" w:cs="Times New Roman"/>
          <w:color w:val="222222"/>
          <w:highlight w:val="white"/>
        </w:rPr>
        <w:t>-</w:t>
      </w:r>
      <w:r w:rsidRPr="003248D9">
        <w:rPr>
          <w:rFonts w:ascii="Times New Roman" w:hAnsi="Times New Roman" w:cs="Times New Roman"/>
          <w:color w:val="222222"/>
          <w:highlight w:val="white"/>
        </w:rPr>
        <w:t>Certified Senior Disability Analyst with A.B.D.A. 2018-life</w:t>
      </w:r>
    </w:p>
    <w:p w14:paraId="2A0DE412" w14:textId="77777777" w:rsidR="005F6E41" w:rsidRDefault="008912D8">
      <w:pPr>
        <w:numPr>
          <w:ilvl w:val="0"/>
          <w:numId w:val="2"/>
        </w:numPr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Current licensure as Registered Nurse and Nurse Practitioner District of Columbia, Virginia &amp; Maryland</w:t>
      </w:r>
    </w:p>
    <w:p w14:paraId="71F3446D" w14:textId="77777777" w:rsidR="005F6E41" w:rsidRDefault="008912D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National and state criminal checks in Maryland, District of Columbia and Virginia</w:t>
      </w:r>
    </w:p>
    <w:p w14:paraId="1C950B27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98CE5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EXPERIENCE/SKILL SET HIGHLIGHTS:</w:t>
      </w:r>
    </w:p>
    <w:p w14:paraId="60FEE9BB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E59A225" w14:textId="77777777" w:rsidR="005F6E41" w:rsidRDefault="008912D8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Proficiencies include:</w:t>
      </w:r>
    </w:p>
    <w:p w14:paraId="3FAE3EE8" w14:textId="77777777" w:rsidR="005F6E41" w:rsidRDefault="00891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Performance of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history and physical examination of patients</w:t>
      </w:r>
    </w:p>
    <w:p w14:paraId="1AB01F7A" w14:textId="5B0C36EC" w:rsidR="005F6E41" w:rsidRDefault="0078794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Health and safety r</w:t>
      </w:r>
      <w:r w:rsidR="008912D8">
        <w:rPr>
          <w:rFonts w:ascii="Times New Roman" w:eastAsia="Times New Roman" w:hAnsi="Times New Roman" w:cs="Times New Roman"/>
          <w:color w:val="222222"/>
          <w:highlight w:val="white"/>
        </w:rPr>
        <w:t>isk assessment</w:t>
      </w:r>
    </w:p>
    <w:p w14:paraId="71B452F3" w14:textId="77777777" w:rsidR="005F6E41" w:rsidRDefault="00891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Evaluation of family systems, preparation of diagnostic list, treatment plan (or Life Care Plan)</w:t>
      </w:r>
    </w:p>
    <w:p w14:paraId="2DDF26FE" w14:textId="77777777" w:rsidR="005F6E41" w:rsidRDefault="00891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Identification of deviation(s) from applicable standard of care, organizational policies and procedures with effective implementation of quality improvement strategies</w:t>
      </w:r>
    </w:p>
    <w:p w14:paraId="64E7BBB5" w14:textId="48FF9570" w:rsidR="005F6E41" w:rsidRDefault="00891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</w:t>
      </w:r>
      <w:r>
        <w:rPr>
          <w:rFonts w:ascii="Times New Roman" w:eastAsia="Times New Roman" w:hAnsi="Times New Roman" w:cs="Times New Roman"/>
          <w:highlight w:val="white"/>
        </w:rPr>
        <w:t xml:space="preserve">pplication of advanced professional nursing </w:t>
      </w:r>
      <w:r w:rsidR="0078794C">
        <w:rPr>
          <w:rFonts w:ascii="Times New Roman" w:eastAsia="Times New Roman" w:hAnsi="Times New Roman" w:cs="Times New Roman"/>
          <w:highlight w:val="white"/>
        </w:rPr>
        <w:t xml:space="preserve">science </w:t>
      </w:r>
      <w:r>
        <w:rPr>
          <w:rFonts w:ascii="Times New Roman" w:eastAsia="Times New Roman" w:hAnsi="Times New Roman" w:cs="Times New Roman"/>
          <w:highlight w:val="white"/>
        </w:rPr>
        <w:t>principles, theories, concepts and clinical practices to improve patient outcomes</w:t>
      </w:r>
    </w:p>
    <w:p w14:paraId="2918FC00" w14:textId="77777777" w:rsidR="005F6E41" w:rsidRDefault="00891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Ability to interpret, evaluate and apply medical data to adjudicate complex problems and medical clearances</w:t>
      </w:r>
    </w:p>
    <w:p w14:paraId="3E885F65" w14:textId="77777777" w:rsidR="005F6E41" w:rsidRDefault="005F6E41">
      <w:pPr>
        <w:rPr>
          <w:rFonts w:ascii="Times New Roman" w:eastAsia="Times New Roman" w:hAnsi="Times New Roman" w:cs="Times New Roman"/>
          <w:highlight w:val="white"/>
        </w:rPr>
      </w:pPr>
    </w:p>
    <w:p w14:paraId="10C085E7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ACADEMIC PREPARATION</w:t>
      </w:r>
    </w:p>
    <w:p w14:paraId="44DDAB16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06F93F5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Post-M.S.N., Nurse Practitioner Program</w:t>
      </w:r>
    </w:p>
    <w:p w14:paraId="23009A7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George Washington University School of Medicine and Health Sciences </w:t>
      </w:r>
    </w:p>
    <w:p w14:paraId="6933A717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Washington, D.C.</w:t>
      </w:r>
    </w:p>
    <w:p w14:paraId="7D9E1CF4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35C9C9A8" w14:textId="77777777" w:rsidR="005F6E41" w:rsidRDefault="008912D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M.S., University of Rochester</w:t>
      </w:r>
    </w:p>
    <w:p w14:paraId="194A062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School of Nursing</w:t>
      </w:r>
    </w:p>
    <w:p w14:paraId="47DBC58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Rochester, New York</w:t>
      </w:r>
    </w:p>
    <w:p w14:paraId="5535124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Medical-surgical Nurse Clinical Specialist</w:t>
      </w:r>
    </w:p>
    <w:p w14:paraId="700ADF8B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6C2EC8B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B.S.N., State University of New York</w:t>
      </w:r>
    </w:p>
    <w:p w14:paraId="59D6D9A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School of Nursing</w:t>
      </w:r>
    </w:p>
    <w:p w14:paraId="2268353B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  <w:t>Buffalo, New York</w:t>
      </w:r>
    </w:p>
    <w:p w14:paraId="12CEEB4F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725E521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EXPERIENCE</w:t>
      </w:r>
    </w:p>
    <w:p w14:paraId="73D3FC00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677841D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Olijnyk Consultants Feb 1989 – 2013, 2016 - present</w:t>
      </w:r>
    </w:p>
    <w:p w14:paraId="5214069B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Herndon and Fairfax, Virginia</w:t>
      </w:r>
    </w:p>
    <w:p w14:paraId="654E3961" w14:textId="3FD9A8E7" w:rsidR="005F6E41" w:rsidRDefault="008912D8" w:rsidP="0078794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Position: Nurse Practitioner Injury Analyst, Life Care Planner, Health Promotion </w:t>
      </w:r>
      <w:r w:rsidR="0078794C">
        <w:rPr>
          <w:rFonts w:ascii="Times New Roman" w:eastAsia="Times New Roman" w:hAnsi="Times New Roman" w:cs="Times New Roman"/>
        </w:rPr>
        <w:t>&amp; Disease Prevention C</w:t>
      </w:r>
      <w:r>
        <w:rPr>
          <w:rFonts w:ascii="Times New Roman" w:eastAsia="Times New Roman" w:hAnsi="Times New Roman" w:cs="Times New Roman"/>
        </w:rPr>
        <w:t>oach</w:t>
      </w:r>
    </w:p>
    <w:p w14:paraId="04FC2C9D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5948258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Cyberlynx</w:t>
      </w:r>
      <w:proofErr w:type="spellEnd"/>
      <w:r>
        <w:rPr>
          <w:rFonts w:ascii="Times New Roman" w:eastAsia="Times New Roman" w:hAnsi="Times New Roman" w:cs="Times New Roman"/>
        </w:rPr>
        <w:t xml:space="preserve"> Corporation April 2014 – April 2016</w:t>
      </w:r>
    </w:p>
    <w:p w14:paraId="3FD38E9E" w14:textId="77777777" w:rsidR="005F6E41" w:rsidRDefault="008912D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Alexandria, Virginia</w:t>
      </w:r>
    </w:p>
    <w:p w14:paraId="247A8622" w14:textId="078B855D" w:rsidR="005F6E41" w:rsidRDefault="008912D8" w:rsidP="003248D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Position: Director, </w:t>
      </w:r>
      <w:r w:rsidR="00B333D9">
        <w:rPr>
          <w:rFonts w:ascii="Times New Roman" w:eastAsia="Times New Roman" w:hAnsi="Times New Roman" w:cs="Times New Roman"/>
        </w:rPr>
        <w:t>Healthcare Consulting</w:t>
      </w:r>
    </w:p>
    <w:p w14:paraId="0BF68C9D" w14:textId="77777777" w:rsidR="003248D9" w:rsidRDefault="003248D9" w:rsidP="003248D9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251D906E" w14:textId="77777777" w:rsidR="00B333D9" w:rsidRDefault="008912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B333D9">
        <w:rPr>
          <w:rFonts w:ascii="Times New Roman" w:eastAsia="Times New Roman" w:hAnsi="Times New Roman" w:cs="Times New Roman"/>
        </w:rPr>
        <w:t>SAIC</w:t>
      </w:r>
    </w:p>
    <w:p w14:paraId="0B788BE3" w14:textId="770565C1" w:rsidR="005F6E41" w:rsidRDefault="008912D8" w:rsidP="00B333D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Institutes of Health April 2011 – October 2013</w:t>
      </w:r>
    </w:p>
    <w:p w14:paraId="22D367FB" w14:textId="57729A9B" w:rsidR="005F6E41" w:rsidRDefault="008912D8" w:rsidP="00B333D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 to the Office of Radiology and Imaging Sciences</w:t>
      </w:r>
    </w:p>
    <w:p w14:paraId="2348BD9C" w14:textId="77777777" w:rsidR="005F6E41" w:rsidRDefault="008912D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Center Drive, Building 10, Room B1N264B6</w:t>
      </w:r>
    </w:p>
    <w:p w14:paraId="389ED0B4" w14:textId="77777777" w:rsidR="005F6E41" w:rsidRDefault="008912D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Bethesda, Maryland 20892</w:t>
      </w:r>
    </w:p>
    <w:p w14:paraId="3FB96AB9" w14:textId="7311567F" w:rsidR="005F6E41" w:rsidRDefault="008912D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Position: Nurse Practitioner, C</w:t>
      </w:r>
      <w:r w:rsidR="00B333D9">
        <w:rPr>
          <w:rFonts w:ascii="Times New Roman" w:eastAsia="Times New Roman" w:hAnsi="Times New Roman" w:cs="Times New Roman"/>
        </w:rPr>
        <w:t>ardiovascular Radiology</w:t>
      </w:r>
    </w:p>
    <w:p w14:paraId="4740132C" w14:textId="77777777" w:rsidR="005F6E41" w:rsidRDefault="005F6E41">
      <w:pPr>
        <w:rPr>
          <w:rFonts w:ascii="Times New Roman" w:eastAsia="Times New Roman" w:hAnsi="Times New Roman" w:cs="Times New Roman"/>
        </w:rPr>
      </w:pPr>
    </w:p>
    <w:p w14:paraId="002C6245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George Washington Medical Faculty Associates April 2007 – June 2011</w:t>
      </w:r>
    </w:p>
    <w:p w14:paraId="41C29808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2150 Pennsylvania Avenue, N.W.</w:t>
      </w:r>
    </w:p>
    <w:p w14:paraId="614F2FC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Washington, D.C.  20037</w:t>
      </w:r>
    </w:p>
    <w:p w14:paraId="35E857A8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Position: Adult Nurse Practitioner, Board Certified</w:t>
      </w:r>
    </w:p>
    <w:p w14:paraId="2D779FA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Clinical Research Associate</w:t>
      </w:r>
    </w:p>
    <w:p w14:paraId="61337D90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0F64DF3F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George Washington University May 1997 – April 2007</w:t>
      </w:r>
    </w:p>
    <w:p w14:paraId="2BD536E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901 New Hampshire Avenue, N.W., Suite 600</w:t>
      </w:r>
    </w:p>
    <w:p w14:paraId="2DA6F1B0" w14:textId="77777777" w:rsidR="005F6E41" w:rsidRDefault="008912D8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 D.C.  20037</w:t>
      </w:r>
    </w:p>
    <w:p w14:paraId="7892BD42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Position: Nurse Practitioner, Board Certified</w:t>
      </w:r>
    </w:p>
    <w:p w14:paraId="3073826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Clinical Research Associate</w:t>
      </w:r>
    </w:p>
    <w:p w14:paraId="5A5E0214" w14:textId="77777777" w:rsidR="005F6E41" w:rsidRDefault="005F6E4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eastAsia="Times New Roman" w:hAnsi="Times New Roman" w:cs="Times New Roman"/>
        </w:rPr>
      </w:pPr>
    </w:p>
    <w:p w14:paraId="6382AB9B" w14:textId="77777777" w:rsidR="005F6E41" w:rsidRDefault="008912D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Olijnyk Consultants February 1989 – April 2013</w:t>
      </w:r>
    </w:p>
    <w:p w14:paraId="26FE3A31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797 Center Street</w:t>
      </w:r>
    </w:p>
    <w:p w14:paraId="020B3E5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Herndon, Virginia 20170</w:t>
      </w:r>
    </w:p>
    <w:p w14:paraId="0462A57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Position:  President, CEO, Nurse Practitioner</w:t>
      </w:r>
    </w:p>
    <w:p w14:paraId="57715E67" w14:textId="77777777" w:rsidR="005F6E41" w:rsidRDefault="008912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Nursing and Forensic Medical Consultant/Analyst</w:t>
      </w:r>
    </w:p>
    <w:p w14:paraId="333F8667" w14:textId="77777777" w:rsidR="005F6E41" w:rsidRDefault="008912D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Nurse Practitioner, Life Care Planning Specialist, Brain &amp; Other Catastrophic Injuries</w:t>
      </w:r>
    </w:p>
    <w:p w14:paraId="2713E4AD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413890B9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MEMBERSHIP</w:t>
      </w:r>
    </w:p>
    <w:p w14:paraId="3214D4D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AND LICENSURE</w:t>
      </w:r>
    </w:p>
    <w:p w14:paraId="6434ED9A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5D8C1611" w14:textId="5D967E7F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Nurses’ Association</w:t>
      </w:r>
    </w:p>
    <w:p w14:paraId="717FA919" w14:textId="546FAA60" w:rsidR="00BF277D" w:rsidRDefault="00BF2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Virginia Nurses’ Association</w:t>
      </w:r>
    </w:p>
    <w:p w14:paraId="6237844F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Association of Nurse Practitioners</w:t>
      </w:r>
    </w:p>
    <w:p w14:paraId="06DBA764" w14:textId="77777777" w:rsidR="005F6E41" w:rsidRDefault="008912D8">
      <w:pPr>
        <w:ind w:left="21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Association of Nurse Life Care Planners</w:t>
      </w:r>
    </w:p>
    <w:p w14:paraId="33B14EE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International Association of Forensic Nurses</w:t>
      </w:r>
    </w:p>
    <w:p w14:paraId="342C5712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Society for Cognitive Rehabilitation</w:t>
      </w:r>
    </w:p>
    <w:p w14:paraId="24152A01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5AF92162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Licensure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Virginia - RN &amp; NP Active</w:t>
      </w:r>
    </w:p>
    <w:p w14:paraId="22828F3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District of Columbia – RN &amp; NP Active</w:t>
      </w:r>
    </w:p>
    <w:p w14:paraId="05BCBF98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Maryland - NP Compact with Virginia RN Active</w:t>
      </w:r>
    </w:p>
    <w:p w14:paraId="350EEDC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8C5CB89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NATIONAL BOARD CERTIFICATION</w:t>
      </w:r>
    </w:p>
    <w:p w14:paraId="771DF61F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377FBAC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1997 – 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ANCC Board Certified Adult Nurse Practitioner</w:t>
      </w:r>
    </w:p>
    <w:p w14:paraId="3CFECB6D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Nurse Credentialing Center</w:t>
      </w:r>
    </w:p>
    <w:p w14:paraId="369BC857" w14:textId="77777777" w:rsidR="003248D9" w:rsidRDefault="008912D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Washington, D.C.</w:t>
      </w:r>
      <w:r>
        <w:rPr>
          <w:rFonts w:ascii="Times New Roman" w:eastAsia="Times New Roman" w:hAnsi="Times New Roman" w:cs="Times New Roman"/>
          <w:b/>
        </w:rPr>
        <w:tab/>
      </w:r>
    </w:p>
    <w:p w14:paraId="63BFA226" w14:textId="77777777" w:rsidR="003248D9" w:rsidRDefault="003248D9">
      <w:pPr>
        <w:jc w:val="both"/>
        <w:rPr>
          <w:rFonts w:ascii="Times New Roman" w:eastAsia="Times New Roman" w:hAnsi="Times New Roman" w:cs="Times New Roman"/>
          <w:b/>
        </w:rPr>
      </w:pPr>
    </w:p>
    <w:p w14:paraId="15CEFB8D" w14:textId="599F4EA7" w:rsidR="005F6E41" w:rsidRDefault="003248D9">
      <w:pPr>
        <w:jc w:val="both"/>
        <w:rPr>
          <w:rFonts w:ascii="Times New Roman" w:eastAsia="Times New Roman" w:hAnsi="Times New Roman" w:cs="Times New Roman"/>
        </w:rPr>
      </w:pPr>
      <w:r w:rsidRPr="003248D9">
        <w:rPr>
          <w:rFonts w:ascii="Times New Roman" w:eastAsia="Times New Roman" w:hAnsi="Times New Roman" w:cs="Times New Roman"/>
        </w:rPr>
        <w:t>April 2018 - ongoing</w:t>
      </w:r>
      <w:r w:rsidR="008912D8" w:rsidRPr="003248D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ABDA Senior Disability Analyst</w:t>
      </w:r>
    </w:p>
    <w:p w14:paraId="4F9931B6" w14:textId="293C6785" w:rsidR="003248D9" w:rsidRDefault="003248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Board of Disability Analysts</w:t>
      </w:r>
    </w:p>
    <w:p w14:paraId="0D5C163D" w14:textId="0ACEBCF6" w:rsidR="003248D9" w:rsidRDefault="003248D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48D9">
        <w:rPr>
          <w:rFonts w:ascii="Times New Roman" w:hAnsi="Times New Roman" w:cs="Times New Roman"/>
          <w:color w:val="333333"/>
          <w:shd w:val="clear" w:color="auto" w:fill="FFFFFF"/>
        </w:rPr>
        <w:t>Nashville, T</w:t>
      </w:r>
      <w:r>
        <w:rPr>
          <w:rFonts w:ascii="Times New Roman" w:hAnsi="Times New Roman" w:cs="Times New Roman"/>
          <w:color w:val="333333"/>
          <w:shd w:val="clear" w:color="auto" w:fill="FFFFFF"/>
        </w:rPr>
        <w:t>ennessee</w:t>
      </w:r>
    </w:p>
    <w:p w14:paraId="3833EED4" w14:textId="3B5DFD1A" w:rsidR="003248D9" w:rsidRDefault="003248D9">
      <w:pPr>
        <w:jc w:val="both"/>
        <w:rPr>
          <w:rFonts w:ascii="Times New Roman" w:eastAsia="Times New Roman" w:hAnsi="Times New Roman" w:cs="Times New Roman"/>
        </w:rPr>
      </w:pPr>
    </w:p>
    <w:p w14:paraId="1FC3B03B" w14:textId="77777777" w:rsidR="003248D9" w:rsidRPr="003248D9" w:rsidRDefault="003248D9">
      <w:pPr>
        <w:jc w:val="both"/>
        <w:rPr>
          <w:rFonts w:ascii="Times New Roman" w:eastAsia="Times New Roman" w:hAnsi="Times New Roman" w:cs="Times New Roman"/>
        </w:rPr>
      </w:pPr>
    </w:p>
    <w:p w14:paraId="1A30B513" w14:textId="77777777" w:rsidR="003248D9" w:rsidRPr="003248D9" w:rsidRDefault="003248D9">
      <w:pPr>
        <w:jc w:val="both"/>
        <w:rPr>
          <w:rFonts w:ascii="Times New Roman" w:eastAsia="Times New Roman" w:hAnsi="Times New Roman" w:cs="Times New Roman"/>
        </w:rPr>
      </w:pPr>
    </w:p>
    <w:p w14:paraId="409519BA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308D5AE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CONSULTANT TO GOVERNMENT</w:t>
      </w:r>
    </w:p>
    <w:p w14:paraId="74FA3745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E2741B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1989 – April 2013</w:t>
      </w:r>
      <w:r>
        <w:rPr>
          <w:rFonts w:ascii="Times New Roman" w:eastAsia="Times New Roman" w:hAnsi="Times New Roman" w:cs="Times New Roman"/>
        </w:rPr>
        <w:tab/>
        <w:t>Injury Analysis and Life Care Planning</w:t>
      </w:r>
      <w:r>
        <w:rPr>
          <w:rFonts w:ascii="Times New Roman" w:eastAsia="Times New Roman" w:hAnsi="Times New Roman" w:cs="Times New Roman"/>
        </w:rPr>
        <w:tab/>
      </w:r>
    </w:p>
    <w:p w14:paraId="0310AF79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Torts Branch, Civil Division</w:t>
      </w:r>
    </w:p>
    <w:p w14:paraId="32286BF5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Aviation &amp; Admiralty Sections</w:t>
      </w:r>
    </w:p>
    <w:p w14:paraId="53C255EB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United States Department of Justice</w:t>
      </w:r>
    </w:p>
    <w:p w14:paraId="616706E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Washington, D.C.  20005</w:t>
      </w:r>
    </w:p>
    <w:p w14:paraId="5E506B99" w14:textId="77777777" w:rsidR="003248D9" w:rsidRDefault="003248D9">
      <w:pPr>
        <w:jc w:val="both"/>
        <w:rPr>
          <w:rFonts w:ascii="Times New Roman" w:eastAsia="Times New Roman" w:hAnsi="Times New Roman" w:cs="Times New Roman"/>
        </w:rPr>
      </w:pPr>
    </w:p>
    <w:p w14:paraId="78AEC118" w14:textId="314C7C7C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1989 – April 2013</w:t>
      </w:r>
      <w:r>
        <w:rPr>
          <w:rFonts w:ascii="Times New Roman" w:eastAsia="Times New Roman" w:hAnsi="Times New Roman" w:cs="Times New Roman"/>
        </w:rPr>
        <w:tab/>
        <w:t>Injury Analysis and Life Care Planning</w:t>
      </w:r>
    </w:p>
    <w:p w14:paraId="63329E9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Torts Branch, Civil Division</w:t>
      </w:r>
    </w:p>
    <w:p w14:paraId="27FBF8A1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Specialized and Constitutional Torts</w:t>
      </w:r>
    </w:p>
    <w:p w14:paraId="087DFB2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Vaccine Injury Section</w:t>
      </w:r>
    </w:p>
    <w:p w14:paraId="6419BA2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United States Department of Justice</w:t>
      </w:r>
    </w:p>
    <w:p w14:paraId="4A07249D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Washington, D.C.  20005</w:t>
      </w:r>
    </w:p>
    <w:p w14:paraId="0F146897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1CFD1C42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RECENT CONTINUING EDUCATION</w:t>
      </w:r>
    </w:p>
    <w:p w14:paraId="3531DAAE" w14:textId="4391A505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7B59883" w14:textId="0CA8C617" w:rsidR="00A34682" w:rsidRDefault="003A0B98">
      <w:pPr>
        <w:jc w:val="both"/>
        <w:rPr>
          <w:rFonts w:ascii="Times New Roman" w:eastAsia="Times New Roman" w:hAnsi="Times New Roman" w:cs="Times New Roman"/>
        </w:rPr>
      </w:pPr>
      <w:r w:rsidRPr="003A0B98">
        <w:rPr>
          <w:rFonts w:ascii="Times New Roman" w:eastAsia="Times New Roman" w:hAnsi="Times New Roman" w:cs="Times New Roman"/>
        </w:rPr>
        <w:t>April 2018</w:t>
      </w:r>
      <w:r w:rsidRPr="003A0B98">
        <w:rPr>
          <w:rFonts w:ascii="Times New Roman" w:eastAsia="Times New Roman" w:hAnsi="Times New Roman" w:cs="Times New Roman"/>
        </w:rPr>
        <w:tab/>
      </w:r>
      <w:r w:rsidR="00C528FC">
        <w:rPr>
          <w:rFonts w:ascii="Times New Roman" w:eastAsia="Times New Roman" w:hAnsi="Times New Roman" w:cs="Times New Roman"/>
        </w:rPr>
        <w:tab/>
      </w:r>
      <w:r w:rsidR="00C528FC">
        <w:rPr>
          <w:rFonts w:ascii="Times New Roman" w:eastAsia="Times New Roman" w:hAnsi="Times New Roman" w:cs="Times New Roman"/>
        </w:rPr>
        <w:tab/>
      </w:r>
      <w:r w:rsidR="00A34682">
        <w:rPr>
          <w:rFonts w:ascii="Times New Roman" w:eastAsia="Times New Roman" w:hAnsi="Times New Roman" w:cs="Times New Roman"/>
        </w:rPr>
        <w:t>Virginia Nurse’s Association:</w:t>
      </w:r>
    </w:p>
    <w:p w14:paraId="1BEC261C" w14:textId="5FEBE4CE" w:rsidR="00C528FC" w:rsidRDefault="00C528FC" w:rsidP="00A34682">
      <w:pPr>
        <w:ind w:left="28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Virginia’s Work to Address the Opioid Epidemic</w:t>
      </w:r>
    </w:p>
    <w:p w14:paraId="0FF58208" w14:textId="4D23D3D3" w:rsidR="00C528FC" w:rsidRDefault="00C528FC" w:rsidP="00C528FC">
      <w:pPr>
        <w:ind w:left="216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Opioid Epidemic in Virginia</w:t>
      </w:r>
    </w:p>
    <w:p w14:paraId="72822170" w14:textId="418780F9" w:rsidR="00C528FC" w:rsidRPr="00C528FC" w:rsidRDefault="00C528FC" w:rsidP="00C528FC">
      <w:pPr>
        <w:ind w:left="2160" w:firstLine="720"/>
        <w:jc w:val="both"/>
        <w:rPr>
          <w:rFonts w:ascii="Times New Roman" w:eastAsia="Times New Roman" w:hAnsi="Times New Roman" w:cs="Times New Roman"/>
        </w:rPr>
      </w:pPr>
      <w:r w:rsidRPr="00C528FC">
        <w:rPr>
          <w:rFonts w:ascii="Times New Roman" w:eastAsia="Times New Roman" w:hAnsi="Times New Roman" w:cs="Times New Roman"/>
        </w:rPr>
        <w:t>Recognizing and Understanding Addiction</w:t>
      </w:r>
    </w:p>
    <w:p w14:paraId="066BB46A" w14:textId="09C2BDBC" w:rsidR="00C528FC" w:rsidRPr="00C528FC" w:rsidRDefault="00C528FC" w:rsidP="00C528FC">
      <w:pPr>
        <w:ind w:left="2160" w:firstLine="720"/>
        <w:jc w:val="both"/>
        <w:rPr>
          <w:rFonts w:ascii="Times New Roman" w:eastAsia="Times New Roman" w:hAnsi="Times New Roman" w:cs="Times New Roman"/>
        </w:rPr>
      </w:pPr>
      <w:r w:rsidRPr="00C528FC">
        <w:rPr>
          <w:rFonts w:ascii="Times New Roman" w:eastAsia="Times New Roman" w:hAnsi="Times New Roman" w:cs="Times New Roman"/>
        </w:rPr>
        <w:t>The Nurse’s Role in Addressing the Opioid Epidemic</w:t>
      </w:r>
    </w:p>
    <w:p w14:paraId="0EF57D9D" w14:textId="12C1DB62" w:rsidR="00C528FC" w:rsidRPr="00A34682" w:rsidRDefault="00C528FC" w:rsidP="00C528FC">
      <w:pPr>
        <w:ind w:left="2880"/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</w:pPr>
      <w:r w:rsidRPr="00C528FC"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  <w:t xml:space="preserve">Best Practices and Resources to Support Care of the Substance Abuse </w:t>
      </w:r>
      <w:r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  <w:t>P</w:t>
      </w:r>
      <w:r w:rsidRPr="00C528FC"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  <w:t>atien</w:t>
      </w:r>
      <w:r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  <w:t>t</w:t>
      </w:r>
      <w:r w:rsidR="00A34682">
        <w:rPr>
          <w:rStyle w:val="Strong"/>
          <w:rFonts w:ascii="Times New Roman" w:hAnsi="Times New Roman" w:cs="Times New Roman"/>
          <w:b w:val="0"/>
          <w:iCs/>
          <w:color w:val="333333"/>
          <w:sz w:val="21"/>
          <w:szCs w:val="21"/>
          <w:shd w:val="clear" w:color="auto" w:fill="FFFFFF"/>
        </w:rPr>
        <w:t xml:space="preserve">: </w:t>
      </w:r>
      <w:r w:rsidR="00A34682" w:rsidRPr="00A3468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Addiction and Recovery Treatment Services (ARTS), Project ECHO, Community Partnerships</w:t>
      </w:r>
    </w:p>
    <w:p w14:paraId="3C0C6673" w14:textId="1FF3C5CD" w:rsidR="00C528FC" w:rsidRPr="00A34682" w:rsidRDefault="00C528FC" w:rsidP="00C528FC">
      <w:pPr>
        <w:ind w:left="2880"/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</w:pPr>
      <w:r w:rsidRPr="00A34682">
        <w:rPr>
          <w:rStyle w:val="Emphasis"/>
          <w:rFonts w:ascii="Times New Roman" w:hAnsi="Times New Roman" w:cs="Times New Roman"/>
          <w:bCs/>
          <w:i w:val="0"/>
          <w:color w:val="333333"/>
          <w:shd w:val="clear" w:color="auto" w:fill="FFFFFF"/>
        </w:rPr>
        <w:t>Virginia Action Coalition Access to Care: Chronic Pain Case Study</w:t>
      </w:r>
    </w:p>
    <w:p w14:paraId="65F81419" w14:textId="41C4146E" w:rsidR="00A34682" w:rsidRDefault="00A34682" w:rsidP="00C528FC">
      <w:pPr>
        <w:ind w:left="2880"/>
        <w:rPr>
          <w:rStyle w:val="Strong"/>
          <w:rFonts w:ascii="Times New Roman" w:hAnsi="Times New Roman" w:cs="Times New Roman"/>
          <w:b w:val="0"/>
          <w:iCs/>
          <w:color w:val="333333"/>
          <w:shd w:val="clear" w:color="auto" w:fill="FFFFFF"/>
        </w:rPr>
      </w:pPr>
      <w:r w:rsidRPr="00A34682">
        <w:rPr>
          <w:rStyle w:val="Strong"/>
          <w:rFonts w:ascii="Times New Roman" w:hAnsi="Times New Roman" w:cs="Times New Roman"/>
          <w:b w:val="0"/>
          <w:iCs/>
          <w:color w:val="333333"/>
          <w:shd w:val="clear" w:color="auto" w:fill="FFFFFF"/>
        </w:rPr>
        <w:t>A Federal Perspective on the Opioid Epidemic</w:t>
      </w:r>
    </w:p>
    <w:p w14:paraId="4C5DC896" w14:textId="469304A3" w:rsidR="003A0B98" w:rsidRDefault="00A34682" w:rsidP="00A34682">
      <w:pPr>
        <w:ind w:left="2880"/>
        <w:rPr>
          <w:rFonts w:ascii="Times New Roman" w:eastAsia="Times New Roman" w:hAnsi="Times New Roman" w:cs="Times New Roman"/>
          <w:b/>
          <w:u w:val="single"/>
        </w:rPr>
      </w:pPr>
      <w:r>
        <w:rPr>
          <w:rStyle w:val="Strong"/>
          <w:rFonts w:ascii="Times New Roman" w:hAnsi="Times New Roman" w:cs="Times New Roman"/>
          <w:b w:val="0"/>
          <w:iCs/>
          <w:color w:val="333333"/>
          <w:shd w:val="clear" w:color="auto" w:fill="FFFFFF"/>
        </w:rPr>
        <w:t>Fairfax, Virginia</w:t>
      </w:r>
    </w:p>
    <w:p w14:paraId="22577C08" w14:textId="77777777" w:rsidR="003A0B98" w:rsidRDefault="003A0B98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49F22B8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Association of Nurse Life Care Planners</w:t>
      </w:r>
    </w:p>
    <w:p w14:paraId="7803E10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Annual Education Conference</w:t>
      </w:r>
    </w:p>
    <w:p w14:paraId="47DDCBB9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St. Petersburg, Florida</w:t>
      </w:r>
    </w:p>
    <w:p w14:paraId="22DD58F1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0A9DC2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American Association of Nurse Life Care Planners</w:t>
      </w:r>
    </w:p>
    <w:p w14:paraId="2F6EE23D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Annual Education Conference</w:t>
      </w:r>
    </w:p>
    <w:p w14:paraId="4BEA087D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Phoenix, Arizona</w:t>
      </w:r>
    </w:p>
    <w:p w14:paraId="6C548471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BFF3E6A" w14:textId="77777777" w:rsidR="003248D9" w:rsidRDefault="003248D9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169C583" w14:textId="4E3CC285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PUBLICATIONS</w:t>
      </w:r>
    </w:p>
    <w:p w14:paraId="51CAD9C7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E11810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“Legal and Ethical Issues”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090F29E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The Lippincott Manual of Nursing Practice</w:t>
      </w:r>
    </w:p>
    <w:p w14:paraId="43B86D0B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Edited by </w:t>
      </w:r>
      <w:proofErr w:type="spellStart"/>
      <w:r>
        <w:rPr>
          <w:rFonts w:ascii="Times New Roman" w:eastAsia="Times New Roman" w:hAnsi="Times New Roman" w:cs="Times New Roman"/>
        </w:rPr>
        <w:t>Nettina</w:t>
      </w:r>
      <w:proofErr w:type="spellEnd"/>
      <w:r>
        <w:rPr>
          <w:rFonts w:ascii="Times New Roman" w:eastAsia="Times New Roman" w:hAnsi="Times New Roman" w:cs="Times New Roman"/>
        </w:rPr>
        <w:t>, Sandra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53C0A1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J.B. Lippincott Company,</w:t>
      </w:r>
    </w:p>
    <w:p w14:paraId="3B5B54E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Philadelphia, Pennsylvania</w:t>
      </w:r>
    </w:p>
    <w:p w14:paraId="39D48E70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2A692FD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“Legal and Ethical Issues”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05CF3B8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The Lippincott Manual of Nursing Practice</w:t>
      </w:r>
    </w:p>
    <w:p w14:paraId="28FE9E8E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Edited by </w:t>
      </w:r>
      <w:proofErr w:type="spellStart"/>
      <w:r>
        <w:rPr>
          <w:rFonts w:ascii="Times New Roman" w:eastAsia="Times New Roman" w:hAnsi="Times New Roman" w:cs="Times New Roman"/>
        </w:rPr>
        <w:t>Nettina</w:t>
      </w:r>
      <w:proofErr w:type="spellEnd"/>
      <w:r>
        <w:rPr>
          <w:rFonts w:ascii="Times New Roman" w:eastAsia="Times New Roman" w:hAnsi="Times New Roman" w:cs="Times New Roman"/>
        </w:rPr>
        <w:t>, Sandra</w:t>
      </w:r>
    </w:p>
    <w:p w14:paraId="4B1576B7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J.B. Lippincott Company,</w:t>
      </w:r>
    </w:p>
    <w:p w14:paraId="11782F1D" w14:textId="7B3030D5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Philadelphia, Pennsylvania</w:t>
      </w:r>
    </w:p>
    <w:p w14:paraId="02CE4E66" w14:textId="77777777" w:rsidR="00B333D9" w:rsidRDefault="00B333D9">
      <w:pPr>
        <w:jc w:val="both"/>
        <w:rPr>
          <w:rFonts w:ascii="Times New Roman" w:eastAsia="Times New Roman" w:hAnsi="Times New Roman" w:cs="Times New Roman"/>
        </w:rPr>
      </w:pPr>
    </w:p>
    <w:p w14:paraId="4AB41CD6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7AC32B82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January 2006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“Legal and Ethical Issues”</w:t>
      </w:r>
    </w:p>
    <w:p w14:paraId="2C691E67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The Lippincott Manual of Nursing Practice</w:t>
      </w:r>
    </w:p>
    <w:p w14:paraId="57C018C7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Edited by </w:t>
      </w:r>
      <w:proofErr w:type="spellStart"/>
      <w:r>
        <w:rPr>
          <w:rFonts w:ascii="Times New Roman" w:eastAsia="Times New Roman" w:hAnsi="Times New Roman" w:cs="Times New Roman"/>
        </w:rPr>
        <w:t>Nettina</w:t>
      </w:r>
      <w:proofErr w:type="spellEnd"/>
      <w:r>
        <w:rPr>
          <w:rFonts w:ascii="Times New Roman" w:eastAsia="Times New Roman" w:hAnsi="Times New Roman" w:cs="Times New Roman"/>
        </w:rPr>
        <w:t>, Sandra</w:t>
      </w:r>
    </w:p>
    <w:p w14:paraId="7F836F71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J.B. Lippincott Company</w:t>
      </w:r>
    </w:p>
    <w:p w14:paraId="5FD1BB22" w14:textId="1125AD0C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Philadelphia, Pennsylvania</w:t>
      </w:r>
    </w:p>
    <w:p w14:paraId="3BFBBD15" w14:textId="77777777" w:rsidR="003A0B98" w:rsidRDefault="003A0B98">
      <w:pPr>
        <w:jc w:val="both"/>
        <w:rPr>
          <w:rFonts w:ascii="Times New Roman" w:eastAsia="Times New Roman" w:hAnsi="Times New Roman" w:cs="Times New Roman"/>
        </w:rPr>
      </w:pPr>
    </w:p>
    <w:p w14:paraId="0C04EED5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2001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“Legal and Ethical Issues” IN:</w:t>
      </w:r>
    </w:p>
    <w:p w14:paraId="344B0EF0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The Lippincott Manual of Nursing Practice</w:t>
      </w:r>
    </w:p>
    <w:p w14:paraId="3E88D17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Edited by </w:t>
      </w:r>
      <w:proofErr w:type="spellStart"/>
      <w:r>
        <w:rPr>
          <w:rFonts w:ascii="Times New Roman" w:eastAsia="Times New Roman" w:hAnsi="Times New Roman" w:cs="Times New Roman"/>
        </w:rPr>
        <w:t>Nettina</w:t>
      </w:r>
      <w:proofErr w:type="spellEnd"/>
      <w:r>
        <w:rPr>
          <w:rFonts w:ascii="Times New Roman" w:eastAsia="Times New Roman" w:hAnsi="Times New Roman" w:cs="Times New Roman"/>
        </w:rPr>
        <w:t>, Sandra</w:t>
      </w:r>
    </w:p>
    <w:p w14:paraId="21D7EE76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J.B. Lippincott Company,</w:t>
      </w:r>
    </w:p>
    <w:p w14:paraId="73E3FBDB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Philadelphia, Pennsylvania</w:t>
      </w:r>
    </w:p>
    <w:p w14:paraId="0C41FC58" w14:textId="77777777" w:rsidR="005F6E41" w:rsidRDefault="005F6E41">
      <w:pPr>
        <w:jc w:val="both"/>
        <w:rPr>
          <w:rFonts w:ascii="Times New Roman" w:eastAsia="Times New Roman" w:hAnsi="Times New Roman" w:cs="Times New Roman"/>
        </w:rPr>
      </w:pPr>
    </w:p>
    <w:p w14:paraId="5A7A7224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“Legal and Ethical Considerations” IN:</w:t>
      </w:r>
    </w:p>
    <w:p w14:paraId="2679B56F" w14:textId="77777777" w:rsidR="005F6E41" w:rsidRDefault="008912D8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Adult Primary Care Medicine</w:t>
      </w:r>
    </w:p>
    <w:p w14:paraId="26321B73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Edited by Meredith, Pamela and Horan, Nancy M.</w:t>
      </w:r>
    </w:p>
    <w:p w14:paraId="6B53C020" w14:textId="77777777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W.B. Saunders Company,</w:t>
      </w:r>
    </w:p>
    <w:p w14:paraId="06FE720E" w14:textId="6D6C51F0" w:rsidR="005F6E41" w:rsidRDefault="008912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Orlando, Florida</w:t>
      </w:r>
    </w:p>
    <w:p w14:paraId="6F90674F" w14:textId="11D83D1C" w:rsidR="00A34682" w:rsidRDefault="00A34682">
      <w:pPr>
        <w:jc w:val="both"/>
        <w:rPr>
          <w:rFonts w:ascii="Times New Roman" w:eastAsia="Times New Roman" w:hAnsi="Times New Roman" w:cs="Times New Roman"/>
        </w:rPr>
      </w:pPr>
    </w:p>
    <w:p w14:paraId="6A6A4240" w14:textId="77777777" w:rsidR="005F6E41" w:rsidRDefault="008912D8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COMMUNITY VOLUNTEER INVESTMENTS:</w:t>
      </w:r>
    </w:p>
    <w:p w14:paraId="097C6FD0" w14:textId="77777777" w:rsidR="005F6E41" w:rsidRDefault="005F6E41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10207D2" w14:textId="5D6658B3" w:rsidR="005F6E41" w:rsidRDefault="00A71A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Fairfax County Office for Women &amp; </w:t>
      </w:r>
      <w:r w:rsidR="008912D8">
        <w:rPr>
          <w:rFonts w:ascii="Times New Roman" w:eastAsia="Times New Roman" w:hAnsi="Times New Roman" w:cs="Times New Roman"/>
        </w:rPr>
        <w:t>Domestic Violence Network</w:t>
      </w:r>
      <w:r w:rsidR="00443228">
        <w:rPr>
          <w:rFonts w:ascii="Times New Roman" w:eastAsia="Times New Roman" w:hAnsi="Times New Roman" w:cs="Times New Roman"/>
        </w:rPr>
        <w:t xml:space="preserve">, </w:t>
      </w:r>
      <w:r w:rsidR="008912D8">
        <w:rPr>
          <w:rFonts w:ascii="Times New Roman" w:eastAsia="Times New Roman" w:hAnsi="Times New Roman" w:cs="Times New Roman"/>
        </w:rPr>
        <w:t>Volunteer</w:t>
      </w:r>
      <w:r w:rsidR="00443228">
        <w:rPr>
          <w:rFonts w:ascii="Times New Roman" w:eastAsia="Times New Roman" w:hAnsi="Times New Roman" w:cs="Times New Roman"/>
        </w:rPr>
        <w:t xml:space="preserve"> NP Crisis Counselor</w:t>
      </w:r>
      <w:r w:rsidR="008912D8">
        <w:rPr>
          <w:rFonts w:ascii="Times New Roman" w:eastAsia="Times New Roman" w:hAnsi="Times New Roman" w:cs="Times New Roman"/>
        </w:rPr>
        <w:t xml:space="preserve"> </w:t>
      </w:r>
    </w:p>
    <w:p w14:paraId="25F2FDB9" w14:textId="2506ECE6" w:rsidR="005F6E41" w:rsidRDefault="0092788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Non-Profit</w:t>
      </w:r>
      <w:r w:rsidR="00443228">
        <w:rPr>
          <w:rFonts w:ascii="Times New Roman" w:eastAsia="Times New Roman" w:hAnsi="Times New Roman" w:cs="Times New Roman"/>
        </w:rPr>
        <w:t>, Volunteer NP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Assistant Director of Hospital Visitation</w:t>
      </w:r>
      <w:r w:rsidR="00443228">
        <w:rPr>
          <w:rFonts w:ascii="Times New Roman" w:eastAsia="Times New Roman" w:hAnsi="Times New Roman" w:cs="Times New Roman"/>
        </w:rPr>
        <w:t xml:space="preserve"> </w:t>
      </w:r>
    </w:p>
    <w:sectPr w:rsidR="005F6E41">
      <w:headerReference w:type="default" r:id="rId7"/>
      <w:pgSz w:w="12240" w:h="15840"/>
      <w:pgMar w:top="1440" w:right="1440" w:bottom="144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AD6A" w14:textId="77777777" w:rsidR="00D811E3" w:rsidRDefault="00D811E3">
      <w:r>
        <w:separator/>
      </w:r>
    </w:p>
  </w:endnote>
  <w:endnote w:type="continuationSeparator" w:id="0">
    <w:p w14:paraId="61F4DD3C" w14:textId="77777777" w:rsidR="00D811E3" w:rsidRDefault="00D8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D1CB" w14:textId="77777777" w:rsidR="00D811E3" w:rsidRDefault="00D811E3">
      <w:r>
        <w:separator/>
      </w:r>
    </w:p>
  </w:footnote>
  <w:footnote w:type="continuationSeparator" w:id="0">
    <w:p w14:paraId="2D0488D8" w14:textId="77777777" w:rsidR="00D811E3" w:rsidRDefault="00D8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9B80" w14:textId="37C9FFE9" w:rsidR="005F6E41" w:rsidRDefault="008912D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0527B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F134E33" w14:textId="77777777" w:rsidR="005F6E41" w:rsidRDefault="005F6E41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B14"/>
    <w:multiLevelType w:val="multilevel"/>
    <w:tmpl w:val="5B78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A90FE0"/>
    <w:multiLevelType w:val="multilevel"/>
    <w:tmpl w:val="7FFC8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E41"/>
    <w:rsid w:val="0010527B"/>
    <w:rsid w:val="001B20E8"/>
    <w:rsid w:val="003248D9"/>
    <w:rsid w:val="003A0B98"/>
    <w:rsid w:val="00443228"/>
    <w:rsid w:val="00461B47"/>
    <w:rsid w:val="0048349F"/>
    <w:rsid w:val="005F6E41"/>
    <w:rsid w:val="0071237C"/>
    <w:rsid w:val="0077723A"/>
    <w:rsid w:val="0078794C"/>
    <w:rsid w:val="008912D8"/>
    <w:rsid w:val="00927882"/>
    <w:rsid w:val="00A34682"/>
    <w:rsid w:val="00A71AB9"/>
    <w:rsid w:val="00B333D9"/>
    <w:rsid w:val="00B846DD"/>
    <w:rsid w:val="00BD563A"/>
    <w:rsid w:val="00BF277D"/>
    <w:rsid w:val="00C528FC"/>
    <w:rsid w:val="00D811E3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92DA"/>
  <w15:docId w15:val="{53F89C35-A8CC-4197-B8FF-8B686F2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528FC"/>
    <w:rPr>
      <w:b/>
      <w:bCs/>
    </w:rPr>
  </w:style>
  <w:style w:type="character" w:styleId="Emphasis">
    <w:name w:val="Emphasis"/>
    <w:basedOn w:val="DefaultParagraphFont"/>
    <w:uiPriority w:val="20"/>
    <w:qFormat/>
    <w:rsid w:val="00C52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Julia Selah</cp:lastModifiedBy>
  <cp:revision>2</cp:revision>
  <dcterms:created xsi:type="dcterms:W3CDTF">2019-04-09T19:53:00Z</dcterms:created>
  <dcterms:modified xsi:type="dcterms:W3CDTF">2019-04-09T19:53:00Z</dcterms:modified>
</cp:coreProperties>
</file>